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D0A9B" w14:textId="77777777" w:rsidR="00753012" w:rsidRPr="0027318E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18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136CBE2B" w14:textId="4826E8FE" w:rsidR="00FB72D0" w:rsidRPr="0027318E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18E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27318E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27318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="00FB72D0" w:rsidRPr="00273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B72D0" w:rsidRPr="0027318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FB72D0" w:rsidRPr="0027318E">
        <w:rPr>
          <w:rFonts w:ascii="Times New Roman" w:hAnsi="Times New Roman" w:cs="Times New Roman"/>
          <w:sz w:val="28"/>
          <w:szCs w:val="28"/>
        </w:rPr>
        <w:t xml:space="preserve">-Лабинского района муниципальной </w:t>
      </w:r>
      <w:r w:rsidR="004C127F">
        <w:rPr>
          <w:rFonts w:ascii="Times New Roman" w:hAnsi="Times New Roman" w:cs="Times New Roman"/>
          <w:sz w:val="28"/>
          <w:szCs w:val="28"/>
        </w:rPr>
        <w:t>услуги</w:t>
      </w:r>
      <w:r w:rsidR="003234C8" w:rsidRPr="0027318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4C127F" w:rsidRPr="004C127F">
        <w:rPr>
          <w:rFonts w:ascii="Times New Roman" w:hAnsi="Times New Roman" w:cs="Times New Roman"/>
          <w:sz w:val="28"/>
          <w:szCs w:val="28"/>
        </w:rPr>
        <w:t>«</w:t>
      </w:r>
      <w:r w:rsidR="00C6675A" w:rsidRPr="00C6675A">
        <w:rPr>
          <w:rFonts w:ascii="Times New Roman" w:hAnsi="Times New Roman" w:cs="Times New Roman"/>
          <w:bCs/>
          <w:sz w:val="28"/>
          <w:szCs w:val="28"/>
        </w:rPr>
        <w:t xml:space="preserve"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 Некрасовского сельского поселения </w:t>
      </w:r>
      <w:proofErr w:type="spellStart"/>
      <w:r w:rsidR="00C6675A" w:rsidRPr="00C6675A">
        <w:rPr>
          <w:rFonts w:ascii="Times New Roman" w:hAnsi="Times New Roman" w:cs="Times New Roman"/>
          <w:bCs/>
          <w:sz w:val="28"/>
          <w:szCs w:val="28"/>
        </w:rPr>
        <w:t>Усть</w:t>
      </w:r>
      <w:proofErr w:type="spellEnd"/>
      <w:r w:rsidR="00C6675A" w:rsidRPr="00C6675A">
        <w:rPr>
          <w:rFonts w:ascii="Times New Roman" w:hAnsi="Times New Roman" w:cs="Times New Roman"/>
          <w:bCs/>
          <w:sz w:val="28"/>
          <w:szCs w:val="28"/>
        </w:rPr>
        <w:t>-Лабинского района</w:t>
      </w:r>
      <w:r w:rsidR="004C127F" w:rsidRPr="004C127F">
        <w:rPr>
          <w:rFonts w:ascii="Times New Roman" w:hAnsi="Times New Roman" w:cs="Times New Roman"/>
          <w:sz w:val="28"/>
          <w:szCs w:val="28"/>
        </w:rPr>
        <w:t>»</w:t>
      </w:r>
    </w:p>
    <w:p w14:paraId="4DC833A3" w14:textId="77777777" w:rsidR="00753012" w:rsidRPr="0027318E" w:rsidRDefault="0075301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1E104" w14:textId="34F0DAD8" w:rsidR="00753012" w:rsidRPr="00ED2998" w:rsidRDefault="00ED2998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27318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27318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27318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4C127F" w:rsidRPr="004C127F">
        <w:rPr>
          <w:rFonts w:ascii="Times New Roman" w:hAnsi="Times New Roman" w:cs="Times New Roman"/>
          <w:sz w:val="28"/>
          <w:szCs w:val="28"/>
        </w:rPr>
        <w:t>«</w:t>
      </w:r>
      <w:r w:rsidR="00C6675A" w:rsidRPr="00C6675A">
        <w:rPr>
          <w:rFonts w:ascii="Times New Roman" w:hAnsi="Times New Roman" w:cs="Times New Roman"/>
          <w:sz w:val="28"/>
          <w:szCs w:val="28"/>
        </w:rPr>
        <w:t xml:space="preserve"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 Некрасовского сельского поселения </w:t>
      </w:r>
      <w:proofErr w:type="spellStart"/>
      <w:r w:rsidR="00C6675A" w:rsidRPr="00C6675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C6675A" w:rsidRPr="00C6675A">
        <w:rPr>
          <w:rFonts w:ascii="Times New Roman" w:hAnsi="Times New Roman" w:cs="Times New Roman"/>
          <w:sz w:val="28"/>
          <w:szCs w:val="28"/>
        </w:rPr>
        <w:t>-Лабинского района</w:t>
      </w:r>
      <w:r w:rsidR="004C127F" w:rsidRPr="004C127F">
        <w:rPr>
          <w:rFonts w:ascii="Times New Roman" w:hAnsi="Times New Roman" w:cs="Times New Roman"/>
          <w:sz w:val="28"/>
          <w:szCs w:val="28"/>
        </w:rPr>
        <w:t>»</w:t>
      </w:r>
      <w:r w:rsidR="00753012" w:rsidRPr="0027318E">
        <w:rPr>
          <w:rFonts w:ascii="Times New Roman" w:hAnsi="Times New Roman" w:cs="Times New Roman"/>
          <w:sz w:val="28"/>
          <w:szCs w:val="28"/>
        </w:rPr>
        <w:t xml:space="preserve">, разработан в соответствии с </w:t>
      </w:r>
      <w:r w:rsidR="00C6675A" w:rsidRPr="00C6675A">
        <w:rPr>
          <w:rFonts w:ascii="Times New Roman" w:hAnsi="Times New Roman" w:cs="Times New Roman"/>
          <w:sz w:val="28"/>
          <w:szCs w:val="28"/>
        </w:rPr>
        <w:t>со статьей 9.3, 10, 27 Федерального закона Российской Федерации от 25 июня 2002 года № 73-ФЗ «Об объектах культурного наследия (памятниках истории и культуры) народов Российской Федерации», постановлением Правительства Российской Федерации от 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</w:t>
      </w:r>
      <w:r w:rsidR="00401DD3" w:rsidRPr="0027318E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="00401DD3" w:rsidRPr="0027318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Pr="0027318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Pr="00273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7318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7318E">
        <w:rPr>
          <w:rFonts w:ascii="Times New Roman" w:hAnsi="Times New Roman" w:cs="Times New Roman"/>
          <w:sz w:val="28"/>
          <w:szCs w:val="28"/>
        </w:rPr>
        <w:t xml:space="preserve">-Лабинского района от </w:t>
      </w:r>
      <w:r w:rsidR="004C127F" w:rsidRPr="004C127F">
        <w:rPr>
          <w:rFonts w:ascii="Times New Roman" w:hAnsi="Times New Roman" w:cs="Times New Roman"/>
          <w:sz w:val="28"/>
          <w:szCs w:val="28"/>
        </w:rPr>
        <w:t xml:space="preserve">28 декабря 2018 года № 198 </w:t>
      </w:r>
      <w:r w:rsidRPr="0027318E">
        <w:rPr>
          <w:rFonts w:ascii="Times New Roman" w:hAnsi="Times New Roman" w:cs="Times New Roman"/>
          <w:sz w:val="28"/>
          <w:szCs w:val="28"/>
        </w:rPr>
        <w:t>«</w:t>
      </w:r>
      <w:r w:rsidRPr="0027318E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</w:t>
      </w:r>
      <w:r w:rsidR="004C127F">
        <w:rPr>
          <w:rStyle w:val="FontStyle24"/>
          <w:rFonts w:eastAsia="DejaVu Sans"/>
          <w:b w:val="0"/>
          <w:sz w:val="28"/>
          <w:szCs w:val="28"/>
        </w:rPr>
        <w:t>Некрасовского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</w:t>
      </w:r>
      <w:proofErr w:type="spellStart"/>
      <w:r w:rsidRPr="00ED2998">
        <w:rPr>
          <w:rStyle w:val="FontStyle24"/>
          <w:rFonts w:eastAsia="DejaVu Sans"/>
          <w:b w:val="0"/>
          <w:sz w:val="28"/>
          <w:szCs w:val="28"/>
        </w:rPr>
        <w:t>Усть</w:t>
      </w:r>
      <w:proofErr w:type="spellEnd"/>
      <w:r w:rsidRPr="00ED2998">
        <w:rPr>
          <w:rStyle w:val="FontStyle24"/>
          <w:rFonts w:eastAsia="DejaVu Sans"/>
          <w:b w:val="0"/>
          <w:sz w:val="28"/>
          <w:szCs w:val="28"/>
        </w:rPr>
        <w:t>-Лабинского района административных регламентов предоставления муниципальных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14:paraId="6FD20009" w14:textId="77777777"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14:paraId="66585234" w14:textId="77777777"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14:paraId="65567552" w14:textId="77777777"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</w:t>
      </w:r>
      <w:r w:rsidR="00DF0D4C" w:rsidRPr="00ED2998">
        <w:rPr>
          <w:rFonts w:ascii="Times New Roman" w:hAnsi="Times New Roman" w:cs="Times New Roman"/>
          <w:sz w:val="28"/>
          <w:szCs w:val="28"/>
        </w:rPr>
        <w:lastRenderedPageBreak/>
        <w:t>недопущению избыточных административных процедур, а также к уменьшению сроков исполнения муниципальной услуги.</w:t>
      </w:r>
    </w:p>
    <w:p w14:paraId="40DFC23A" w14:textId="77777777"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14:paraId="632AF313" w14:textId="618B9031"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14:paraId="01BC0F1A" w14:textId="77777777"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14:paraId="269BFAD7" w14:textId="509E56ED"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 w:rsidR="00C6675A">
        <w:rPr>
          <w:rFonts w:ascii="Times New Roman" w:hAnsi="Times New Roman" w:cs="Times New Roman"/>
          <w:sz w:val="28"/>
          <w:szCs w:val="28"/>
        </w:rPr>
        <w:t>14.04</w:t>
      </w:r>
      <w:r w:rsidR="004C127F">
        <w:rPr>
          <w:rFonts w:ascii="Times New Roman" w:hAnsi="Times New Roman" w:cs="Times New Roman"/>
          <w:sz w:val="28"/>
          <w:szCs w:val="28"/>
        </w:rPr>
        <w:t>.2020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317108">
        <w:rPr>
          <w:rFonts w:ascii="Times New Roman" w:hAnsi="Times New Roman" w:cs="Times New Roman"/>
          <w:sz w:val="28"/>
          <w:szCs w:val="28"/>
        </w:rPr>
        <w:t xml:space="preserve"> по 14.05.2020 года</w:t>
      </w:r>
      <w:r w:rsidR="00C6675A">
        <w:rPr>
          <w:rFonts w:ascii="Times New Roman" w:hAnsi="Times New Roman" w:cs="Times New Roman"/>
          <w:sz w:val="28"/>
          <w:szCs w:val="28"/>
        </w:rPr>
        <w:t>.</w:t>
      </w:r>
    </w:p>
    <w:p w14:paraId="48F2CBE5" w14:textId="03CACA19"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 w:rsidR="00C6675A">
        <w:rPr>
          <w:rFonts w:ascii="Times New Roman" w:hAnsi="Times New Roman" w:cs="Times New Roman"/>
          <w:sz w:val="28"/>
          <w:szCs w:val="28"/>
        </w:rPr>
        <w:t>1</w:t>
      </w:r>
      <w:r w:rsidR="00317108">
        <w:rPr>
          <w:rFonts w:ascii="Times New Roman" w:hAnsi="Times New Roman" w:cs="Times New Roman"/>
          <w:sz w:val="28"/>
          <w:szCs w:val="28"/>
        </w:rPr>
        <w:t>5</w:t>
      </w:r>
      <w:r w:rsidR="00C6675A">
        <w:rPr>
          <w:rFonts w:ascii="Times New Roman" w:hAnsi="Times New Roman" w:cs="Times New Roman"/>
          <w:sz w:val="28"/>
          <w:szCs w:val="28"/>
        </w:rPr>
        <w:t>.05</w:t>
      </w:r>
      <w:r w:rsidR="004C127F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14:paraId="2584ED1B" w14:textId="6F7730C6" w:rsidR="00DF0D4C" w:rsidRPr="00081601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4C127F">
        <w:rPr>
          <w:rFonts w:ascii="Times New Roman" w:hAnsi="Times New Roman" w:cs="Times New Roman"/>
          <w:sz w:val="28"/>
          <w:szCs w:val="28"/>
        </w:rPr>
        <w:t>44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</w:t>
      </w:r>
      <w:proofErr w:type="gram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>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4C127F">
        <w:rPr>
          <w:rFonts w:ascii="Times New Roman" w:hAnsi="Times New Roman" w:cs="Times New Roman"/>
          <w:sz w:val="28"/>
          <w:szCs w:val="28"/>
        </w:rPr>
        <w:t>ст. Некрасовска</w:t>
      </w:r>
      <w:r w:rsidR="00081601">
        <w:rPr>
          <w:rFonts w:ascii="Times New Roman" w:hAnsi="Times New Roman" w:cs="Times New Roman"/>
          <w:sz w:val="28"/>
          <w:szCs w:val="28"/>
        </w:rPr>
        <w:t>я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081601">
        <w:rPr>
          <w:rFonts w:ascii="Times New Roman" w:hAnsi="Times New Roman" w:cs="Times New Roman"/>
          <w:sz w:val="28"/>
          <w:szCs w:val="28"/>
        </w:rPr>
        <w:t xml:space="preserve"> Ленина, 11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081601" w:rsidRPr="00081601">
        <w:rPr>
          <w:rFonts w:ascii="Times New Roman" w:hAnsi="Times New Roman" w:cs="Times New Roman"/>
          <w:sz w:val="28"/>
          <w:szCs w:val="28"/>
          <w:lang w:val="en-US"/>
        </w:rPr>
        <w:t>nekrasovskaya</w:t>
      </w:r>
      <w:proofErr w:type="spellEnd"/>
      <w:r w:rsidR="00081601" w:rsidRPr="00081601">
        <w:rPr>
          <w:rFonts w:ascii="Times New Roman" w:hAnsi="Times New Roman" w:cs="Times New Roman"/>
          <w:sz w:val="28"/>
          <w:szCs w:val="28"/>
        </w:rPr>
        <w:t>_52@</w:t>
      </w:r>
      <w:r w:rsidR="00081601" w:rsidRPr="000816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81601" w:rsidRPr="000816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1601" w:rsidRPr="000816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81601">
        <w:rPr>
          <w:rFonts w:ascii="Times New Roman" w:hAnsi="Times New Roman" w:cs="Times New Roman"/>
          <w:sz w:val="28"/>
          <w:szCs w:val="28"/>
        </w:rPr>
        <w:t>.</w:t>
      </w:r>
    </w:p>
    <w:p w14:paraId="7788E146" w14:textId="77777777"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72AAC" w14:textId="77777777"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6CE638" w14:textId="77777777"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C8D519" w14:textId="77777777"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43A4095B" w14:textId="35AEFC7C" w:rsidR="00DF0D4C" w:rsidRPr="00ED2998" w:rsidRDefault="00081601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707C9C5" w14:textId="69B924C3"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</w:t>
      </w:r>
      <w:r w:rsidR="00081601">
        <w:rPr>
          <w:rFonts w:ascii="Times New Roman" w:hAnsi="Times New Roman" w:cs="Times New Roman"/>
          <w:sz w:val="28"/>
          <w:szCs w:val="28"/>
        </w:rPr>
        <w:t>Т.Ю. Скорикова</w:t>
      </w:r>
    </w:p>
    <w:p w14:paraId="50D438A6" w14:textId="77777777"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4C"/>
    <w:rsid w:val="00081601"/>
    <w:rsid w:val="00220B0A"/>
    <w:rsid w:val="0027318E"/>
    <w:rsid w:val="002874A5"/>
    <w:rsid w:val="00317108"/>
    <w:rsid w:val="003234C8"/>
    <w:rsid w:val="00387757"/>
    <w:rsid w:val="00401DD3"/>
    <w:rsid w:val="004C127F"/>
    <w:rsid w:val="005A7D83"/>
    <w:rsid w:val="00737898"/>
    <w:rsid w:val="007501C9"/>
    <w:rsid w:val="00753012"/>
    <w:rsid w:val="0075632D"/>
    <w:rsid w:val="007C547D"/>
    <w:rsid w:val="00803AAF"/>
    <w:rsid w:val="008D4EEB"/>
    <w:rsid w:val="00930CBC"/>
    <w:rsid w:val="00AB4393"/>
    <w:rsid w:val="00AD2504"/>
    <w:rsid w:val="00BA5315"/>
    <w:rsid w:val="00C6675A"/>
    <w:rsid w:val="00C92EBD"/>
    <w:rsid w:val="00D07555"/>
    <w:rsid w:val="00D46A40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9A61"/>
  <w15:docId w15:val="{F8B2B97A-D280-4F8D-BF98-AE5ECEC6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Михаловна</cp:lastModifiedBy>
  <cp:revision>2</cp:revision>
  <cp:lastPrinted>2015-05-20T11:34:00Z</cp:lastPrinted>
  <dcterms:created xsi:type="dcterms:W3CDTF">2020-05-12T10:17:00Z</dcterms:created>
  <dcterms:modified xsi:type="dcterms:W3CDTF">2020-05-12T10:17:00Z</dcterms:modified>
</cp:coreProperties>
</file>